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F7A" w:rsidRDefault="002D3F7A" w:rsidP="002D3F7A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1" name="Картина 1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3F7A" w:rsidRPr="00BF31D8" w:rsidRDefault="002D3F7A" w:rsidP="002D3F7A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D3F7A" w:rsidRDefault="002D3F7A" w:rsidP="002D3F7A">
      <w:pPr>
        <w:rPr>
          <w:lang w:val="en-US"/>
        </w:rPr>
      </w:pPr>
    </w:p>
    <w:p w:rsidR="002D3F7A" w:rsidRDefault="002D3F7A" w:rsidP="002D3F7A">
      <w:pPr>
        <w:rPr>
          <w:lang w:val="en-US"/>
        </w:rPr>
      </w:pPr>
    </w:p>
    <w:p w:rsidR="002D3F7A" w:rsidRDefault="002D3F7A" w:rsidP="002D3F7A"/>
    <w:p w:rsidR="002D3F7A" w:rsidRDefault="002D3F7A" w:rsidP="002D3F7A"/>
    <w:p w:rsidR="002D3F7A" w:rsidRPr="0021001F" w:rsidRDefault="002D3F7A" w:rsidP="002D3F7A">
      <w:pPr>
        <w:rPr>
          <w:b/>
        </w:rPr>
      </w:pPr>
      <w:r w:rsidRPr="0021001F">
        <w:rPr>
          <w:b/>
        </w:rPr>
        <w:t xml:space="preserve">ДО ОБЩИНСКИ СЪВЕТ - РАДОМИР          </w:t>
      </w:r>
      <w:r>
        <w:rPr>
          <w:b/>
        </w:rPr>
        <w:t>ВХ.№ С-193/09.07.2024 г.</w:t>
      </w:r>
      <w:bookmarkStart w:id="0" w:name="_GoBack"/>
      <w:bookmarkEnd w:id="0"/>
      <w:r w:rsidRPr="0021001F">
        <w:rPr>
          <w:b/>
        </w:rPr>
        <w:t xml:space="preserve">                                                                                     </w:t>
      </w:r>
    </w:p>
    <w:p w:rsidR="002D3F7A" w:rsidRPr="0021001F" w:rsidRDefault="002D3F7A" w:rsidP="002D3F7A">
      <w:r w:rsidRPr="0021001F">
        <w:t xml:space="preserve">                                                         </w:t>
      </w:r>
    </w:p>
    <w:p w:rsidR="002D3F7A" w:rsidRPr="0021001F" w:rsidRDefault="002D3F7A" w:rsidP="002D3F7A"/>
    <w:p w:rsidR="002D3F7A" w:rsidRPr="0021001F" w:rsidRDefault="002D3F7A" w:rsidP="002D3F7A"/>
    <w:p w:rsidR="002D3F7A" w:rsidRPr="0021001F" w:rsidRDefault="002D3F7A" w:rsidP="002D3F7A">
      <w:pPr>
        <w:jc w:val="center"/>
        <w:rPr>
          <w:b/>
          <w:sz w:val="32"/>
          <w:szCs w:val="32"/>
        </w:rPr>
      </w:pPr>
      <w:r w:rsidRPr="0021001F">
        <w:rPr>
          <w:b/>
          <w:sz w:val="32"/>
          <w:szCs w:val="32"/>
        </w:rPr>
        <w:t>ДОКЛАДНА ЗАПИСКА</w:t>
      </w:r>
    </w:p>
    <w:p w:rsidR="002D3F7A" w:rsidRPr="0021001F" w:rsidRDefault="002D3F7A" w:rsidP="002D3F7A">
      <w:pPr>
        <w:rPr>
          <w:b/>
          <w:sz w:val="32"/>
          <w:szCs w:val="32"/>
          <w:lang w:val="en-US"/>
        </w:rPr>
      </w:pPr>
    </w:p>
    <w:p w:rsidR="002D3F7A" w:rsidRPr="0021001F" w:rsidRDefault="002D3F7A" w:rsidP="002D3F7A">
      <w:pPr>
        <w:ind w:left="142" w:hanging="142"/>
        <w:jc w:val="center"/>
      </w:pPr>
    </w:p>
    <w:p w:rsidR="002D3F7A" w:rsidRPr="0021001F" w:rsidRDefault="002D3F7A" w:rsidP="002D3F7A">
      <w:pPr>
        <w:jc w:val="center"/>
      </w:pPr>
      <w:r w:rsidRPr="0021001F">
        <w:t>от КИРИЛ СТОЕВ - КМЕТ НА ОБЩИНА РАДОМИР</w:t>
      </w:r>
    </w:p>
    <w:p w:rsidR="002D3F7A" w:rsidRPr="0021001F" w:rsidRDefault="002D3F7A" w:rsidP="002D3F7A"/>
    <w:p w:rsidR="002D3F7A" w:rsidRPr="0021001F" w:rsidRDefault="002D3F7A" w:rsidP="002D3F7A"/>
    <w:p w:rsidR="002D3F7A" w:rsidRPr="0021001F" w:rsidRDefault="002D3F7A" w:rsidP="002D3F7A">
      <w:pPr>
        <w:jc w:val="both"/>
      </w:pPr>
      <w:r w:rsidRPr="0021001F">
        <w:t xml:space="preserve">           </w:t>
      </w:r>
      <w:r w:rsidRPr="0021001F">
        <w:rPr>
          <w:u w:val="single"/>
        </w:rPr>
        <w:t>ОТНОСНО:</w:t>
      </w:r>
      <w:r w:rsidRPr="0021001F">
        <w:t xml:space="preserve"> Приемане на решение за допускане изработване на проект за изменение на общия  </w:t>
      </w:r>
      <w:proofErr w:type="spellStart"/>
      <w:r w:rsidRPr="0021001F">
        <w:t>устройствен</w:t>
      </w:r>
      <w:proofErr w:type="spellEnd"/>
      <w:r w:rsidRPr="0021001F">
        <w:t xml:space="preserve"> план на община Радомир в обхват поземлен имот с идентификатор </w:t>
      </w:r>
      <w:r>
        <w:rPr>
          <w:b/>
        </w:rPr>
        <w:t>23649.44.52</w:t>
      </w:r>
      <w:r w:rsidRPr="0021001F">
        <w:t xml:space="preserve"> по кадастрална карта и кадастрални регистри /КККР/ за землището на с. </w:t>
      </w:r>
      <w:r>
        <w:t>Дрен</w:t>
      </w:r>
      <w:r w:rsidRPr="0021001F">
        <w:t>, общ. Радомир;</w:t>
      </w:r>
    </w:p>
    <w:p w:rsidR="002D3F7A" w:rsidRPr="0021001F" w:rsidRDefault="002D3F7A" w:rsidP="002D3F7A">
      <w:pPr>
        <w:jc w:val="both"/>
      </w:pPr>
    </w:p>
    <w:p w:rsidR="002D3F7A" w:rsidRPr="0021001F" w:rsidRDefault="002D3F7A" w:rsidP="002D3F7A">
      <w:pPr>
        <w:jc w:val="both"/>
      </w:pPr>
      <w:r w:rsidRPr="0021001F">
        <w:tab/>
      </w:r>
      <w:r w:rsidRPr="0021001F">
        <w:rPr>
          <w:u w:val="single"/>
        </w:rPr>
        <w:t>МОТИВИ:</w:t>
      </w:r>
      <w:r w:rsidRPr="0021001F">
        <w:t xml:space="preserve">  Постъпило искане</w:t>
      </w:r>
      <w:r w:rsidRPr="0021001F">
        <w:rPr>
          <w:lang w:val="en-US"/>
        </w:rPr>
        <w:t xml:space="preserve"> </w:t>
      </w:r>
      <w:r w:rsidRPr="0021001F">
        <w:t xml:space="preserve">и задание от заинтересуваните лица, което е допустимо съгласно чл. 135, ал. 1 от ЗУТ;  одобрението на заданието и разрешаването да се изработи проектът е от компетентността на ОБЩИНСКИ СЪВЕТ – РАДОМИР; подробни мотиви съгласно текста; </w:t>
      </w:r>
    </w:p>
    <w:p w:rsidR="002D3F7A" w:rsidRPr="0021001F" w:rsidRDefault="002D3F7A" w:rsidP="002D3F7A">
      <w:pPr>
        <w:jc w:val="both"/>
      </w:pPr>
    </w:p>
    <w:p w:rsidR="002D3F7A" w:rsidRPr="0021001F" w:rsidRDefault="002D3F7A" w:rsidP="002D3F7A">
      <w:pPr>
        <w:jc w:val="both"/>
        <w:rPr>
          <w:lang w:val="en-US"/>
        </w:rPr>
      </w:pPr>
    </w:p>
    <w:p w:rsidR="002D3F7A" w:rsidRPr="0021001F" w:rsidRDefault="002D3F7A" w:rsidP="002D3F7A">
      <w:pPr>
        <w:jc w:val="both"/>
      </w:pPr>
      <w:r w:rsidRPr="0021001F">
        <w:tab/>
        <w:t>УВАЖАЕМИ  ОБЩИНСКИ СЪВЕТНИЦИ,</w:t>
      </w:r>
    </w:p>
    <w:p w:rsidR="002D3F7A" w:rsidRPr="0021001F" w:rsidRDefault="002D3F7A" w:rsidP="002D3F7A">
      <w:pPr>
        <w:jc w:val="both"/>
        <w:rPr>
          <w:lang w:val="en-US"/>
        </w:rPr>
      </w:pPr>
    </w:p>
    <w:p w:rsidR="002D3F7A" w:rsidRPr="0021001F" w:rsidRDefault="002D3F7A" w:rsidP="002D3F7A">
      <w:pPr>
        <w:ind w:firstLine="708"/>
        <w:jc w:val="both"/>
      </w:pPr>
      <w:r w:rsidRPr="0021001F">
        <w:t xml:space="preserve">В общинска администрация е постъпило искане от  </w:t>
      </w:r>
      <w:r>
        <w:t xml:space="preserve">Росен Христов </w:t>
      </w:r>
      <w:proofErr w:type="spellStart"/>
      <w:r>
        <w:t>Ивчев</w:t>
      </w:r>
      <w:proofErr w:type="spellEnd"/>
      <w:r w:rsidRPr="0021001F">
        <w:t xml:space="preserve">  да бъде разрешено изработване на проект за изменение на общия  </w:t>
      </w:r>
      <w:proofErr w:type="spellStart"/>
      <w:r w:rsidRPr="0021001F">
        <w:t>устройствен</w:t>
      </w:r>
      <w:proofErr w:type="spellEnd"/>
      <w:r w:rsidRPr="0021001F">
        <w:t xml:space="preserve"> план на община Радомир в обхват собствен имот с идентификатор </w:t>
      </w:r>
      <w:r>
        <w:rPr>
          <w:b/>
        </w:rPr>
        <w:t>23649.44.52</w:t>
      </w:r>
      <w:r w:rsidRPr="0021001F">
        <w:t xml:space="preserve">  по кадастрална карта и кадастрални регистри /КККР/</w:t>
      </w:r>
      <w:r>
        <w:t xml:space="preserve"> за землището на с. Дрен</w:t>
      </w:r>
      <w:r w:rsidRPr="0021001F">
        <w:t xml:space="preserve">, общ. Радомир. </w:t>
      </w:r>
    </w:p>
    <w:p w:rsidR="002D3F7A" w:rsidRPr="0021001F" w:rsidRDefault="002D3F7A" w:rsidP="002D3F7A">
      <w:pPr>
        <w:ind w:firstLine="708"/>
        <w:jc w:val="both"/>
      </w:pPr>
      <w:r w:rsidRPr="0021001F">
        <w:t xml:space="preserve">Имотът е с площ </w:t>
      </w:r>
      <w:r>
        <w:t>2545</w:t>
      </w:r>
      <w:r w:rsidRPr="0021001F">
        <w:t xml:space="preserve"> кв.м. и се намира непосредствено до регулационната граница на урбанизираната територия на село Д</w:t>
      </w:r>
      <w:r>
        <w:t>рен</w:t>
      </w:r>
      <w:r w:rsidRPr="0021001F">
        <w:t>.  Намерението на собствениците е за реализиране на бъдещо жилищно застр</w:t>
      </w:r>
      <w:r>
        <w:t>ояване</w:t>
      </w:r>
      <w:r w:rsidRPr="0021001F">
        <w:t xml:space="preserve"> и </w:t>
      </w:r>
      <w:r>
        <w:t xml:space="preserve">е </w:t>
      </w:r>
      <w:proofErr w:type="spellStart"/>
      <w:r>
        <w:t>предвиденса</w:t>
      </w:r>
      <w:proofErr w:type="spellEnd"/>
      <w:r>
        <w:t xml:space="preserve"> </w:t>
      </w:r>
      <w:proofErr w:type="spellStart"/>
      <w:r w:rsidRPr="0021001F">
        <w:t>устройствена</w:t>
      </w:r>
      <w:proofErr w:type="spellEnd"/>
      <w:r w:rsidRPr="0021001F">
        <w:t xml:space="preserve"> зона </w:t>
      </w:r>
      <w:proofErr w:type="spellStart"/>
      <w:r w:rsidRPr="0021001F">
        <w:t>Жм</w:t>
      </w:r>
      <w:proofErr w:type="spellEnd"/>
      <w:r w:rsidRPr="0021001F">
        <w:t>.</w:t>
      </w:r>
    </w:p>
    <w:p w:rsidR="002D3F7A" w:rsidRPr="0021001F" w:rsidRDefault="002D3F7A" w:rsidP="002D3F7A">
      <w:pPr>
        <w:ind w:firstLine="708"/>
        <w:jc w:val="both"/>
      </w:pPr>
      <w:r w:rsidRPr="0021001F">
        <w:t>Като основание за изменението  се посочва чл. 134, ал.1, т.1</w:t>
      </w:r>
      <w:r w:rsidRPr="0021001F">
        <w:rPr>
          <w:lang w:val="en-US"/>
        </w:rPr>
        <w:t xml:space="preserve"> </w:t>
      </w:r>
      <w:r w:rsidRPr="0021001F">
        <w:t>от ЗУТ – настъпили съществени промени в обществено-икономическите условия, при които е съставен планът. Действително планът е изработен в периода 2015-2017г. и предвиждания за нови жилищни терени към селата не са били изобщо разисквани, тъй като е счетено, че няма такава необходимост.  Кризисната обстановка свързана с пандемията 2020-2022г. засили многократно интереса към жилищни имоти в малки населена места, в това чи</w:t>
      </w:r>
      <w:r>
        <w:t xml:space="preserve">сло и селата в община Радомир. </w:t>
      </w:r>
      <w:r w:rsidRPr="0021001F">
        <w:t xml:space="preserve">Предвид изложеното считаме искането за допустимо и достатъчно мотивирано, тъй като действително обществено-икономическата обстановка е различна от тази при изработване на ОУПО Радомир.   </w:t>
      </w:r>
    </w:p>
    <w:p w:rsidR="002D3F7A" w:rsidRPr="0021001F" w:rsidRDefault="002D3F7A" w:rsidP="002D3F7A">
      <w:pPr>
        <w:ind w:firstLine="708"/>
        <w:jc w:val="both"/>
      </w:pPr>
      <w:r w:rsidRPr="0021001F">
        <w:t xml:space="preserve">Приложено ви предоставяме постъпилата документация.  Предоставено е подробно задание в обем съгласно чл.125 от ЗУТ, което изяснява етапите на проектиране, целта и задачите на плана. Нормативно искането е допустимо и са </w:t>
      </w:r>
      <w:r w:rsidRPr="0021001F">
        <w:lastRenderedPageBreak/>
        <w:t>представени всички необходими документи и данни за започване на процедурата по изменение на ОУПО – Радомир.</w:t>
      </w:r>
    </w:p>
    <w:p w:rsidR="002D3F7A" w:rsidRPr="0021001F" w:rsidRDefault="002D3F7A" w:rsidP="002D3F7A">
      <w:pPr>
        <w:ind w:firstLine="708"/>
        <w:jc w:val="both"/>
      </w:pPr>
      <w:r w:rsidRPr="0021001F">
        <w:t>Предвид изложените мотиви, считаме, че  намерението  е в интерес на развитието на общината и изразяваме положително становище за неговото допускане и  реализиране.  Приложено към докладната записка е и положително становище на главен архитект.</w:t>
      </w:r>
    </w:p>
    <w:p w:rsidR="002D3F7A" w:rsidRPr="0021001F" w:rsidRDefault="002D3F7A" w:rsidP="002D3F7A">
      <w:pPr>
        <w:ind w:firstLine="708"/>
        <w:jc w:val="both"/>
      </w:pPr>
      <w:r w:rsidRPr="0021001F">
        <w:t xml:space="preserve">Отказите за издаване на разрешение за изработване на </w:t>
      </w:r>
      <w:proofErr w:type="spellStart"/>
      <w:r w:rsidRPr="0021001F">
        <w:t>устройствен</w:t>
      </w:r>
      <w:proofErr w:type="spellEnd"/>
      <w:r w:rsidRPr="0021001F">
        <w:t xml:space="preserve"> план се дават с мотивирано решение на компетентния орган, съобщават се по реда на </w:t>
      </w:r>
      <w:proofErr w:type="spellStart"/>
      <w:r w:rsidRPr="0021001F">
        <w:t>Административнопроцесуалния</w:t>
      </w:r>
      <w:proofErr w:type="spellEnd"/>
      <w:r w:rsidRPr="0021001F">
        <w:t xml:space="preserve"> кодекс и могат да бъдат оспорвани по реда на чл. 215 от ЗУТ пред Административен съд Перник.  Отрицателно становище по докладната записка следва да е придружено с мотиви, които да станат част решението за отказ да се разреши изработването на плана. </w:t>
      </w:r>
    </w:p>
    <w:p w:rsidR="002D3F7A" w:rsidRPr="0021001F" w:rsidRDefault="002D3F7A" w:rsidP="002D3F7A">
      <w:pPr>
        <w:ind w:firstLine="708"/>
        <w:jc w:val="both"/>
      </w:pPr>
      <w:r>
        <w:t>На основание чл. 124, ал.1 от ЗУТ</w:t>
      </w:r>
      <w:r w:rsidRPr="00BB7855">
        <w:t xml:space="preserve"> </w:t>
      </w:r>
      <w:r>
        <w:t>и ч</w:t>
      </w:r>
      <w:r w:rsidRPr="00BB7855">
        <w:t xml:space="preserve">л. 21, ал.1, т.11 </w:t>
      </w:r>
      <w:r>
        <w:t xml:space="preserve">от ЗМСМА </w:t>
      </w:r>
      <w:r w:rsidRPr="0021001F">
        <w:t>, предлагам на ОБЩИНСКИ СЪВЕТ – РАДОМИР да вземе следното решение:</w:t>
      </w:r>
    </w:p>
    <w:p w:rsidR="002D3F7A" w:rsidRPr="0021001F" w:rsidRDefault="002D3F7A" w:rsidP="002D3F7A">
      <w:pPr>
        <w:jc w:val="both"/>
        <w:rPr>
          <w:b/>
        </w:rPr>
      </w:pPr>
    </w:p>
    <w:p w:rsidR="002D3F7A" w:rsidRPr="0021001F" w:rsidRDefault="002D3F7A" w:rsidP="002D3F7A">
      <w:pPr>
        <w:ind w:firstLine="708"/>
        <w:jc w:val="both"/>
        <w:rPr>
          <w:b/>
        </w:rPr>
      </w:pPr>
    </w:p>
    <w:p w:rsidR="002D3F7A" w:rsidRPr="0021001F" w:rsidRDefault="002D3F7A" w:rsidP="002D3F7A">
      <w:pPr>
        <w:jc w:val="center"/>
        <w:rPr>
          <w:b/>
        </w:rPr>
      </w:pPr>
      <w:r w:rsidRPr="0021001F">
        <w:rPr>
          <w:b/>
        </w:rPr>
        <w:t>РЕШЕНИЕ</w:t>
      </w:r>
    </w:p>
    <w:p w:rsidR="002D3F7A" w:rsidRPr="0021001F" w:rsidRDefault="002D3F7A" w:rsidP="002D3F7A">
      <w:pPr>
        <w:jc w:val="both"/>
      </w:pPr>
    </w:p>
    <w:p w:rsidR="002D3F7A" w:rsidRPr="0021001F" w:rsidRDefault="002D3F7A" w:rsidP="002D3F7A">
      <w:pPr>
        <w:numPr>
          <w:ilvl w:val="0"/>
          <w:numId w:val="1"/>
        </w:numPr>
        <w:jc w:val="both"/>
      </w:pPr>
      <w:r>
        <w:t>На  основание чл. 124б</w:t>
      </w:r>
      <w:r w:rsidRPr="0021001F">
        <w:t xml:space="preserve">, ал.1 от ЗУТ,  одобрява  задание за изработване на проект за изменение на общ </w:t>
      </w:r>
      <w:proofErr w:type="spellStart"/>
      <w:r w:rsidRPr="0021001F">
        <w:t>устройствен</w:t>
      </w:r>
      <w:proofErr w:type="spellEnd"/>
      <w:r w:rsidRPr="0021001F">
        <w:t xml:space="preserve"> план на община Радомир в обхват поземлен имот с идентификатор  </w:t>
      </w:r>
      <w:r>
        <w:rPr>
          <w:b/>
        </w:rPr>
        <w:t>23649.44.52</w:t>
      </w:r>
      <w:r w:rsidRPr="0021001F">
        <w:t xml:space="preserve"> по кадастрална карта и кадастрални регистри /КККР/</w:t>
      </w:r>
      <w:r>
        <w:t xml:space="preserve"> за землището на с. Дрен</w:t>
      </w:r>
      <w:r w:rsidRPr="0021001F">
        <w:t>, общ. Радомир;</w:t>
      </w:r>
    </w:p>
    <w:p w:rsidR="002D3F7A" w:rsidRPr="0021001F" w:rsidRDefault="002D3F7A" w:rsidP="002D3F7A">
      <w:pPr>
        <w:ind w:left="1698"/>
        <w:jc w:val="both"/>
      </w:pPr>
    </w:p>
    <w:p w:rsidR="002D3F7A" w:rsidRPr="0021001F" w:rsidRDefault="002D3F7A" w:rsidP="002D3F7A">
      <w:pPr>
        <w:numPr>
          <w:ilvl w:val="0"/>
          <w:numId w:val="1"/>
        </w:numPr>
        <w:jc w:val="both"/>
      </w:pPr>
      <w:r w:rsidRPr="0021001F">
        <w:t xml:space="preserve">На  основание чл. 124, ал.1 от ЗУТ </w:t>
      </w:r>
      <w:r>
        <w:t>и ч</w:t>
      </w:r>
      <w:r w:rsidRPr="00BB7855">
        <w:t xml:space="preserve">л. 21, ал.1, т.11 </w:t>
      </w:r>
      <w:r>
        <w:t>от ЗМСМА</w:t>
      </w:r>
      <w:r w:rsidRPr="0021001F">
        <w:t xml:space="preserve"> приема да бъде изработен проект за изменение на общия  </w:t>
      </w:r>
      <w:proofErr w:type="spellStart"/>
      <w:r w:rsidRPr="0021001F">
        <w:t>устройствен</w:t>
      </w:r>
      <w:proofErr w:type="spellEnd"/>
      <w:r w:rsidRPr="0021001F">
        <w:t xml:space="preserve"> план на община Радомир в обхват поземлен имот с идентификатор  </w:t>
      </w:r>
      <w:r>
        <w:rPr>
          <w:b/>
        </w:rPr>
        <w:t>23649.44.52</w:t>
      </w:r>
      <w:r w:rsidRPr="0021001F">
        <w:t xml:space="preserve"> по кадастрална карта и кадастрални регистри /КККР/ за землището на с. Д</w:t>
      </w:r>
      <w:r>
        <w:t>рен</w:t>
      </w:r>
      <w:r w:rsidRPr="0021001F">
        <w:t>, общ. Радомир, съгласно одобреното в т.1  на настоящето решение задание, по възлагане и за сметка на  собственика.</w:t>
      </w:r>
    </w:p>
    <w:p w:rsidR="002D3F7A" w:rsidRPr="0021001F" w:rsidRDefault="002D3F7A" w:rsidP="002D3F7A">
      <w:pPr>
        <w:ind w:left="708"/>
        <w:jc w:val="both"/>
      </w:pPr>
    </w:p>
    <w:p w:rsidR="002D3F7A" w:rsidRPr="0021001F" w:rsidRDefault="002D3F7A" w:rsidP="002D3F7A">
      <w:pPr>
        <w:ind w:left="708" w:firstLine="708"/>
        <w:jc w:val="both"/>
      </w:pPr>
      <w:r w:rsidRPr="0021001F">
        <w:t>На основание чл. 124б, ал.2 настоящето  решение следва  да се разгласи с обявление поставено на определените за целта места в общината, кметството на населеното място и да се публикува на интернет страницата на общината.</w:t>
      </w:r>
    </w:p>
    <w:p w:rsidR="002D3F7A" w:rsidRPr="0021001F" w:rsidRDefault="002D3F7A" w:rsidP="002D3F7A">
      <w:pPr>
        <w:ind w:left="708" w:firstLine="708"/>
        <w:jc w:val="both"/>
      </w:pPr>
      <w:r w:rsidRPr="0021001F">
        <w:t>Съгласно чл.124б, ал. 4 от ЗУТ,  настоящето решение не подлежи на оспорване.</w:t>
      </w:r>
    </w:p>
    <w:p w:rsidR="002D3F7A" w:rsidRPr="0021001F" w:rsidRDefault="002D3F7A" w:rsidP="002D3F7A">
      <w:pPr>
        <w:jc w:val="both"/>
      </w:pPr>
    </w:p>
    <w:p w:rsidR="002D3F7A" w:rsidRDefault="002D3F7A" w:rsidP="002D3F7A">
      <w:pPr>
        <w:jc w:val="both"/>
      </w:pPr>
    </w:p>
    <w:p w:rsidR="002D3F7A" w:rsidRDefault="002D3F7A" w:rsidP="002D3F7A">
      <w:pPr>
        <w:jc w:val="both"/>
      </w:pPr>
    </w:p>
    <w:p w:rsidR="002D3F7A" w:rsidRPr="0021001F" w:rsidRDefault="002D3F7A" w:rsidP="002D3F7A">
      <w:pPr>
        <w:jc w:val="both"/>
      </w:pPr>
    </w:p>
    <w:p w:rsidR="002D3F7A" w:rsidRPr="0021001F" w:rsidRDefault="002D3F7A" w:rsidP="002D3F7A">
      <w:pPr>
        <w:jc w:val="both"/>
        <w:rPr>
          <w:b/>
        </w:rPr>
      </w:pPr>
      <w:r w:rsidRPr="0021001F">
        <w:rPr>
          <w:b/>
        </w:rPr>
        <w:t>КИРИЛ СТОЕВ</w:t>
      </w:r>
    </w:p>
    <w:p w:rsidR="002D3F7A" w:rsidRDefault="002D3F7A" w:rsidP="002D3F7A">
      <w:pPr>
        <w:jc w:val="both"/>
      </w:pPr>
      <w:r w:rsidRPr="0021001F">
        <w:rPr>
          <w:i/>
        </w:rPr>
        <w:t>Кмет на община Радомир</w:t>
      </w:r>
      <w:r w:rsidRPr="0021001F">
        <w:t xml:space="preserve"> </w:t>
      </w:r>
    </w:p>
    <w:p w:rsidR="002D3F7A" w:rsidRDefault="002D3F7A" w:rsidP="002D3F7A">
      <w:pPr>
        <w:jc w:val="both"/>
      </w:pPr>
    </w:p>
    <w:p w:rsidR="002D3F7A" w:rsidRDefault="002D3F7A" w:rsidP="002D3F7A">
      <w:pPr>
        <w:jc w:val="both"/>
      </w:pPr>
    </w:p>
    <w:p w:rsidR="00D23AE3" w:rsidRDefault="00D23AE3"/>
    <w:sectPr w:rsidR="00D23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5117E"/>
    <w:multiLevelType w:val="hybridMultilevel"/>
    <w:tmpl w:val="0C28A2EE"/>
    <w:lvl w:ilvl="0" w:tplc="1EB0954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F7A"/>
    <w:rsid w:val="002D3F7A"/>
    <w:rsid w:val="00D2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F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F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3842</Words>
  <Characters>21904</Characters>
  <Application>Microsoft Office Word</Application>
  <DocSecurity>0</DocSecurity>
  <Lines>182</Lines>
  <Paragraphs>51</Paragraphs>
  <ScaleCrop>false</ScaleCrop>
  <Company/>
  <LinksUpToDate>false</LinksUpToDate>
  <CharactersWithSpaces>25695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2024-07-23T08:47:00Z</dcterms:created>
  <dcterms:modified xsi:type="dcterms:W3CDTF">2024-07-23T08:48:00Z</dcterms:modified>
</cp:coreProperties>
</file>