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C2B" w:rsidRPr="009267DF" w:rsidRDefault="00BA7C2B" w:rsidP="00BA7C2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C2B" w:rsidRPr="009267DF" w:rsidRDefault="00BA7C2B" w:rsidP="00BA7C2B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A7C2B" w:rsidRPr="009267DF" w:rsidRDefault="00BA7C2B" w:rsidP="00BA7C2B">
      <w:pPr>
        <w:rPr>
          <w:lang w:val="en-US"/>
        </w:rPr>
      </w:pPr>
    </w:p>
    <w:p w:rsidR="00BA7C2B" w:rsidRPr="009267DF" w:rsidRDefault="00BA7C2B" w:rsidP="00BA7C2B">
      <w:pPr>
        <w:rPr>
          <w:lang w:val="en-US"/>
        </w:rPr>
      </w:pPr>
    </w:p>
    <w:p w:rsidR="00BA7C2B" w:rsidRPr="009267DF" w:rsidRDefault="00BA7C2B" w:rsidP="00BA7C2B"/>
    <w:p w:rsidR="00BA7C2B" w:rsidRPr="009267DF" w:rsidRDefault="00BA7C2B" w:rsidP="00BA7C2B"/>
    <w:p w:rsidR="00BA7C2B" w:rsidRPr="00861B87" w:rsidRDefault="00BA7C2B" w:rsidP="00BA7C2B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ДО ОБЩИНСКИ СЪВЕТ - РАДОМИР        </w:t>
      </w:r>
      <w:r>
        <w:rPr>
          <w:rFonts w:ascii="Arial" w:hAnsi="Arial" w:cs="Arial"/>
        </w:rPr>
        <w:t>ВХ.№ С-210/21.07.2025 г.</w:t>
      </w:r>
      <w:bookmarkStart w:id="0" w:name="_GoBack"/>
      <w:bookmarkEnd w:id="0"/>
      <w:r w:rsidRPr="00861B87">
        <w:rPr>
          <w:rFonts w:ascii="Arial" w:hAnsi="Arial" w:cs="Arial"/>
        </w:rPr>
        <w:t xml:space="preserve">                                                                                       </w:t>
      </w:r>
    </w:p>
    <w:p w:rsidR="00BA7C2B" w:rsidRPr="00861B87" w:rsidRDefault="00BA7C2B" w:rsidP="00BA7C2B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                                                         </w:t>
      </w:r>
    </w:p>
    <w:p w:rsidR="00BA7C2B" w:rsidRPr="00861B87" w:rsidRDefault="00BA7C2B" w:rsidP="00BA7C2B">
      <w:pPr>
        <w:rPr>
          <w:rFonts w:ascii="Arial" w:hAnsi="Arial" w:cs="Arial"/>
        </w:rPr>
      </w:pPr>
    </w:p>
    <w:p w:rsidR="00BA7C2B" w:rsidRDefault="00BA7C2B" w:rsidP="00BA7C2B">
      <w:pPr>
        <w:jc w:val="center"/>
        <w:rPr>
          <w:rFonts w:ascii="Arial" w:hAnsi="Arial" w:cs="Arial"/>
          <w:b/>
          <w:sz w:val="32"/>
          <w:szCs w:val="32"/>
        </w:rPr>
      </w:pPr>
      <w:r w:rsidRPr="00861B87">
        <w:rPr>
          <w:rFonts w:ascii="Arial" w:hAnsi="Arial" w:cs="Arial"/>
          <w:b/>
          <w:sz w:val="32"/>
          <w:szCs w:val="32"/>
        </w:rPr>
        <w:t>ДОКЛАДНА ЗАПИСКА</w:t>
      </w:r>
    </w:p>
    <w:p w:rsidR="00BA7C2B" w:rsidRPr="00861B87" w:rsidRDefault="00BA7C2B" w:rsidP="00BA7C2B">
      <w:pPr>
        <w:ind w:left="142" w:hanging="142"/>
        <w:jc w:val="center"/>
        <w:rPr>
          <w:rFonts w:ascii="Arial" w:hAnsi="Arial" w:cs="Arial"/>
        </w:rPr>
      </w:pPr>
    </w:p>
    <w:p w:rsidR="00BA7C2B" w:rsidRPr="00861B87" w:rsidRDefault="00BA7C2B" w:rsidP="00BA7C2B">
      <w:pPr>
        <w:jc w:val="center"/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 xml:space="preserve">КИРИЛ СТОЕВ </w:t>
      </w:r>
      <w:r w:rsidRPr="00861B87">
        <w:rPr>
          <w:rFonts w:ascii="Arial" w:hAnsi="Arial" w:cs="Arial"/>
        </w:rPr>
        <w:t xml:space="preserve"> - КМЕТ НА ОБЩИНА РАДОМИР</w:t>
      </w:r>
    </w:p>
    <w:p w:rsidR="00BA7C2B" w:rsidRPr="009267DF" w:rsidRDefault="00BA7C2B" w:rsidP="00BA7C2B"/>
    <w:p w:rsidR="00BA7C2B" w:rsidRPr="009267DF" w:rsidRDefault="00BA7C2B" w:rsidP="00BA7C2B"/>
    <w:p w:rsidR="00BA7C2B" w:rsidRPr="007C4116" w:rsidRDefault="00BA7C2B" w:rsidP="00BA7C2B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        </w:t>
      </w:r>
      <w:r w:rsidRPr="007C4116">
        <w:rPr>
          <w:rFonts w:ascii="Arial" w:hAnsi="Arial" w:cs="Arial"/>
          <w:u w:val="single"/>
        </w:rPr>
        <w:t>ОТНОСНО:</w:t>
      </w:r>
      <w:r w:rsidRPr="007C4116">
        <w:rPr>
          <w:rFonts w:ascii="Arial" w:hAnsi="Arial" w:cs="Arial"/>
        </w:rPr>
        <w:t xml:space="preserve"> Разрешение за изработване на проект за подробен </w:t>
      </w:r>
      <w:proofErr w:type="spellStart"/>
      <w:r w:rsidRPr="007C4116">
        <w:rPr>
          <w:rFonts w:ascii="Arial" w:hAnsi="Arial" w:cs="Arial"/>
        </w:rPr>
        <w:t>устройствени</w:t>
      </w:r>
      <w:proofErr w:type="spellEnd"/>
      <w:r w:rsidRPr="007C4116">
        <w:rPr>
          <w:rFonts w:ascii="Arial" w:hAnsi="Arial" w:cs="Arial"/>
        </w:rPr>
        <w:t xml:space="preserve"> план </w:t>
      </w:r>
      <w:r>
        <w:rPr>
          <w:rFonts w:ascii="Arial" w:hAnsi="Arial" w:cs="Arial"/>
        </w:rPr>
        <w:t>– план</w:t>
      </w:r>
      <w:r w:rsidRPr="007C4116">
        <w:rPr>
          <w:rFonts w:ascii="Arial" w:hAnsi="Arial" w:cs="Arial"/>
        </w:rPr>
        <w:t xml:space="preserve"> за застрояване за поземлен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имот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идентификатори</w:t>
      </w:r>
      <w:r w:rsidRPr="007C4116">
        <w:rPr>
          <w:rFonts w:ascii="Arial" w:hAnsi="Arial" w:cs="Arial"/>
        </w:rPr>
        <w:t xml:space="preserve"> </w:t>
      </w: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 xml:space="preserve">37.25 и </w:t>
      </w: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>37.13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 землището на село Долна Диканя, общ. Радомир.</w:t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  <w:r w:rsidRPr="007C4116">
        <w:rPr>
          <w:rFonts w:ascii="Arial" w:hAnsi="Arial" w:cs="Arial"/>
          <w:u w:val="single"/>
        </w:rPr>
        <w:t>МОТИВИ:</w:t>
      </w:r>
      <w:r w:rsidRPr="007C4116">
        <w:rPr>
          <w:rFonts w:ascii="Arial" w:hAnsi="Arial" w:cs="Arial"/>
        </w:rPr>
        <w:t xml:space="preserve"> Постъпило законосъобразно искане от собствениците на имота.</w:t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  <w:u w:val="single"/>
        </w:rPr>
        <w:t>ПРАВНИ ОСНОВАНИЯ</w:t>
      </w:r>
      <w:r w:rsidRPr="007C4116">
        <w:rPr>
          <w:rFonts w:ascii="Arial" w:hAnsi="Arial" w:cs="Arial"/>
        </w:rPr>
        <w:t>:  чл.21, ал.1, т.11 от ЗМСМА и чл. 124а, ал.1 от ЗУТ във връзка с чл. 124а, ал.5 и ал.7 от ЗУТ.</w:t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tabs>
          <w:tab w:val="left" w:pos="6435"/>
        </w:tabs>
        <w:ind w:firstLine="708"/>
        <w:rPr>
          <w:rFonts w:ascii="Arial" w:hAnsi="Arial" w:cs="Arial"/>
        </w:rPr>
      </w:pPr>
      <w:r w:rsidRPr="007C4116">
        <w:rPr>
          <w:rFonts w:ascii="Arial" w:hAnsi="Arial" w:cs="Arial"/>
        </w:rPr>
        <w:t>УВАЖАЕМИ  ОБЩИНСКИ СЪВЕТНИЦИ,</w:t>
      </w:r>
      <w:r w:rsidRPr="007C4116">
        <w:rPr>
          <w:rFonts w:ascii="Arial" w:hAnsi="Arial" w:cs="Arial"/>
        </w:rPr>
        <w:tab/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В Община Радомир постъпи заявление от со</w:t>
      </w:r>
      <w:r>
        <w:rPr>
          <w:rFonts w:ascii="Arial" w:hAnsi="Arial" w:cs="Arial"/>
        </w:rPr>
        <w:t>бственика</w:t>
      </w:r>
      <w:r w:rsidRPr="007C4116">
        <w:rPr>
          <w:rFonts w:ascii="Arial" w:hAnsi="Arial" w:cs="Arial"/>
        </w:rPr>
        <w:t xml:space="preserve"> на поземлен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имоти с имот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идентификатори</w:t>
      </w:r>
      <w:r w:rsidRPr="007C4116">
        <w:rPr>
          <w:rFonts w:ascii="Arial" w:hAnsi="Arial" w:cs="Arial"/>
        </w:rPr>
        <w:t xml:space="preserve"> </w:t>
      </w: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 xml:space="preserve">37.25 и </w:t>
      </w: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>37.13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 землището на село Долна Диканя, общ. Радомир.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Искането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ПУП-ПЗ. </w:t>
      </w:r>
    </w:p>
    <w:p w:rsidR="00BA7C2B" w:rsidRDefault="00BA7C2B" w:rsidP="00BA7C2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Касае се за </w:t>
      </w:r>
      <w:r w:rsidRPr="007C4116">
        <w:rPr>
          <w:rFonts w:ascii="Arial" w:hAnsi="Arial" w:cs="Arial"/>
        </w:rPr>
        <w:t>имот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представляващ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земеделска земя</w:t>
      </w:r>
      <w:r>
        <w:rPr>
          <w:rFonts w:ascii="Arial" w:hAnsi="Arial" w:cs="Arial"/>
        </w:rPr>
        <w:t>:</w:t>
      </w:r>
    </w:p>
    <w:p w:rsidR="00BA7C2B" w:rsidRPr="00350623" w:rsidRDefault="00BA7C2B" w:rsidP="00BA7C2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>37.25 -</w:t>
      </w:r>
      <w:r w:rsidRPr="007C41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НТП</w:t>
      </w:r>
      <w:r w:rsidRPr="007C4116">
        <w:rPr>
          <w:rFonts w:ascii="Arial" w:hAnsi="Arial" w:cs="Arial"/>
        </w:rPr>
        <w:t xml:space="preserve"> „</w:t>
      </w:r>
      <w:r>
        <w:rPr>
          <w:rFonts w:ascii="Arial" w:hAnsi="Arial" w:cs="Arial"/>
        </w:rPr>
        <w:t>ливада</w:t>
      </w:r>
      <w:r w:rsidRPr="007C4116">
        <w:rPr>
          <w:rFonts w:ascii="Arial" w:hAnsi="Arial" w:cs="Arial"/>
        </w:rPr>
        <w:t xml:space="preserve">“, категория </w:t>
      </w:r>
      <w:r>
        <w:rPr>
          <w:rFonts w:ascii="Arial" w:hAnsi="Arial" w:cs="Arial"/>
        </w:rPr>
        <w:t>7-м</w:t>
      </w:r>
      <w:r w:rsidRPr="007C4116">
        <w:rPr>
          <w:rFonts w:ascii="Arial" w:hAnsi="Arial" w:cs="Arial"/>
        </w:rPr>
        <w:t>а</w:t>
      </w:r>
      <w:r>
        <w:rPr>
          <w:rFonts w:ascii="Arial" w:hAnsi="Arial" w:cs="Arial"/>
        </w:rPr>
        <w:t>, площ 5961 кв.м</w:t>
      </w:r>
      <w:r w:rsidRPr="007C411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BA7C2B" w:rsidRPr="007C4116" w:rsidRDefault="00BA7C2B" w:rsidP="00BA7C2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>37.13</w:t>
      </w:r>
      <w:r w:rsidRPr="007C411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- </w:t>
      </w:r>
      <w:r>
        <w:rPr>
          <w:rFonts w:ascii="Arial" w:hAnsi="Arial" w:cs="Arial"/>
        </w:rPr>
        <w:t>НТП</w:t>
      </w:r>
      <w:r w:rsidRPr="007C4116">
        <w:rPr>
          <w:rFonts w:ascii="Arial" w:hAnsi="Arial" w:cs="Arial"/>
        </w:rPr>
        <w:t xml:space="preserve"> „</w:t>
      </w:r>
      <w:r>
        <w:rPr>
          <w:rFonts w:ascii="Arial" w:hAnsi="Arial" w:cs="Arial"/>
        </w:rPr>
        <w:t>ливада</w:t>
      </w:r>
      <w:r w:rsidRPr="007C4116">
        <w:rPr>
          <w:rFonts w:ascii="Arial" w:hAnsi="Arial" w:cs="Arial"/>
        </w:rPr>
        <w:t xml:space="preserve">“, категория </w:t>
      </w:r>
      <w:r>
        <w:rPr>
          <w:rFonts w:ascii="Arial" w:hAnsi="Arial" w:cs="Arial"/>
        </w:rPr>
        <w:t>7-м</w:t>
      </w:r>
      <w:r w:rsidRPr="007C4116">
        <w:rPr>
          <w:rFonts w:ascii="Arial" w:hAnsi="Arial" w:cs="Arial"/>
        </w:rPr>
        <w:t>а</w:t>
      </w:r>
      <w:r>
        <w:rPr>
          <w:rFonts w:ascii="Arial" w:hAnsi="Arial" w:cs="Arial"/>
        </w:rPr>
        <w:t>, площ 2608 кв.м</w:t>
      </w:r>
      <w:r w:rsidRPr="007C4116">
        <w:rPr>
          <w:rFonts w:ascii="Arial" w:hAnsi="Arial" w:cs="Arial"/>
        </w:rPr>
        <w:t>.</w:t>
      </w:r>
    </w:p>
    <w:p w:rsidR="00BA7C2B" w:rsidRDefault="00BA7C2B" w:rsidP="00BA7C2B">
      <w:pPr>
        <w:ind w:firstLine="708"/>
        <w:jc w:val="both"/>
        <w:rPr>
          <w:rFonts w:ascii="Arial" w:hAnsi="Arial" w:cs="Arial"/>
        </w:rPr>
      </w:pPr>
      <w:r w:rsidRPr="00EF4DD9">
        <w:rPr>
          <w:rFonts w:ascii="Arial" w:hAnsi="Arial" w:cs="Arial"/>
        </w:rPr>
        <w:t>Транспортен достъп се осъществява по полс</w:t>
      </w:r>
      <w:r>
        <w:rPr>
          <w:rFonts w:ascii="Arial" w:hAnsi="Arial" w:cs="Arial"/>
        </w:rPr>
        <w:t>ки път с идентификатор  22085.37.187</w:t>
      </w:r>
      <w:r w:rsidRPr="00EF4DD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За захранване с електропровод и водопровод са дадени предварителни становища, че има такава възможност.</w:t>
      </w:r>
    </w:p>
    <w:p w:rsidR="00BA7C2B" w:rsidRDefault="00BA7C2B" w:rsidP="00BA7C2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Съгласно общ </w:t>
      </w:r>
      <w:proofErr w:type="spellStart"/>
      <w:r>
        <w:rPr>
          <w:rFonts w:ascii="Arial" w:hAnsi="Arial" w:cs="Arial"/>
        </w:rPr>
        <w:t>устройствен</w:t>
      </w:r>
      <w:proofErr w:type="spellEnd"/>
      <w:r>
        <w:rPr>
          <w:rFonts w:ascii="Arial" w:hAnsi="Arial" w:cs="Arial"/>
        </w:rPr>
        <w:t xml:space="preserve"> план на община Радомир, имотите попадат в </w:t>
      </w:r>
      <w:proofErr w:type="spellStart"/>
      <w:r>
        <w:rPr>
          <w:rFonts w:ascii="Arial" w:hAnsi="Arial" w:cs="Arial"/>
        </w:rPr>
        <w:t>устройствена</w:t>
      </w:r>
      <w:proofErr w:type="spellEnd"/>
      <w:r>
        <w:rPr>
          <w:rFonts w:ascii="Arial" w:hAnsi="Arial" w:cs="Arial"/>
        </w:rPr>
        <w:t xml:space="preserve"> зона </w:t>
      </w:r>
      <w:proofErr w:type="spellStart"/>
      <w:r>
        <w:rPr>
          <w:rFonts w:ascii="Arial" w:hAnsi="Arial" w:cs="Arial"/>
        </w:rPr>
        <w:t>Ов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рекреационна</w:t>
      </w:r>
      <w:proofErr w:type="spellEnd"/>
      <w:r>
        <w:rPr>
          <w:rFonts w:ascii="Arial" w:hAnsi="Arial" w:cs="Arial"/>
        </w:rPr>
        <w:t xml:space="preserve"> зона за вилен отдих и ще бъдат отредени „за вилно строителство“.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7C4116">
        <w:rPr>
          <w:rFonts w:ascii="Arial" w:hAnsi="Arial" w:cs="Arial"/>
        </w:rPr>
        <w:t>Обхватът на ПУП-</w:t>
      </w:r>
      <w:r>
        <w:rPr>
          <w:rFonts w:ascii="Arial" w:hAnsi="Arial" w:cs="Arial"/>
        </w:rPr>
        <w:t>ПЗ</w:t>
      </w:r>
      <w:r w:rsidRPr="007C4116">
        <w:rPr>
          <w:rFonts w:ascii="Arial" w:hAnsi="Arial" w:cs="Arial"/>
        </w:rPr>
        <w:t xml:space="preserve"> не засяга защитени територии за опазване на културното наследство, както и терени с особен статут по ЗБР и ЗООС.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lastRenderedPageBreak/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се дава с решение на общинския съвет по предложение на кмета на общината. 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Предлагам,  на основание чл. 21, ал.1, т.11 от ЗМСМА и чл. 124а, ал.1 Общински съвет Радомир да вземе следното</w:t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</w:p>
    <w:p w:rsidR="00BA7C2B" w:rsidRPr="007C4116" w:rsidRDefault="00BA7C2B" w:rsidP="00BA7C2B">
      <w:pPr>
        <w:jc w:val="center"/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РЕШЕНИЕ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BA7C2B" w:rsidRPr="007C4116" w:rsidRDefault="00BA7C2B" w:rsidP="00BA7C2B">
      <w:pPr>
        <w:ind w:firstLine="708"/>
        <w:jc w:val="both"/>
        <w:rPr>
          <w:rFonts w:ascii="Arial" w:hAnsi="Arial" w:cs="Arial"/>
        </w:rPr>
      </w:pPr>
    </w:p>
    <w:p w:rsidR="00BA7C2B" w:rsidRPr="007C4116" w:rsidRDefault="00BA7C2B" w:rsidP="00BA7C2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Одобрява задание за изработване на подробен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– план за  застрояване </w:t>
      </w:r>
      <w:r>
        <w:rPr>
          <w:rFonts w:ascii="Arial" w:hAnsi="Arial" w:cs="Arial"/>
        </w:rPr>
        <w:t xml:space="preserve">за </w:t>
      </w:r>
      <w:r w:rsidRPr="00172451">
        <w:rPr>
          <w:rFonts w:ascii="Arial" w:hAnsi="Arial" w:cs="Arial"/>
        </w:rPr>
        <w:t xml:space="preserve">поземлени имоти с имоти с идентификатори </w:t>
      </w:r>
      <w:r w:rsidRPr="00172451">
        <w:rPr>
          <w:rFonts w:ascii="Arial" w:hAnsi="Arial" w:cs="Arial"/>
          <w:b/>
        </w:rPr>
        <w:t>22085.37.25 и 22085.37.13</w:t>
      </w:r>
      <w:r w:rsidRPr="00172451">
        <w:rPr>
          <w:rFonts w:ascii="Arial" w:hAnsi="Arial" w:cs="Arial"/>
        </w:rPr>
        <w:t xml:space="preserve"> по кадастрална карта и кадастрални регистри за землището на село Долна Диканя, общ. Радомир.</w:t>
      </w:r>
    </w:p>
    <w:p w:rsidR="00BA7C2B" w:rsidRDefault="00BA7C2B" w:rsidP="00BA7C2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72451">
        <w:rPr>
          <w:rFonts w:ascii="Arial" w:hAnsi="Arial" w:cs="Arial"/>
        </w:rPr>
        <w:t xml:space="preserve">Разрешава да бъде изработен </w:t>
      </w:r>
      <w:r w:rsidRPr="007C4116">
        <w:rPr>
          <w:rFonts w:ascii="Arial" w:hAnsi="Arial" w:cs="Arial"/>
        </w:rPr>
        <w:t xml:space="preserve">план за  застрояване </w:t>
      </w:r>
      <w:r>
        <w:rPr>
          <w:rFonts w:ascii="Arial" w:hAnsi="Arial" w:cs="Arial"/>
        </w:rPr>
        <w:t xml:space="preserve">за </w:t>
      </w:r>
      <w:r w:rsidRPr="00172451">
        <w:rPr>
          <w:rFonts w:ascii="Arial" w:hAnsi="Arial" w:cs="Arial"/>
        </w:rPr>
        <w:t xml:space="preserve">поземлени имоти с имоти с идентификатори </w:t>
      </w:r>
      <w:r w:rsidRPr="00172451">
        <w:rPr>
          <w:rFonts w:ascii="Arial" w:hAnsi="Arial" w:cs="Arial"/>
          <w:b/>
        </w:rPr>
        <w:t>22085.37.25 и 22085.37.13</w:t>
      </w:r>
      <w:r w:rsidRPr="00172451">
        <w:rPr>
          <w:rFonts w:ascii="Arial" w:hAnsi="Arial" w:cs="Arial"/>
        </w:rPr>
        <w:t xml:space="preserve"> по кадастрална карта и кадастрални регистри за землището на село Долна Диканя, общ. Радомир.</w:t>
      </w:r>
    </w:p>
    <w:p w:rsidR="00BA7C2B" w:rsidRPr="00172451" w:rsidRDefault="00BA7C2B" w:rsidP="00BA7C2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72451">
        <w:rPr>
          <w:rFonts w:ascii="Arial" w:hAnsi="Arial" w:cs="Arial"/>
        </w:rPr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BA7C2B" w:rsidRPr="007C4116" w:rsidRDefault="00BA7C2B" w:rsidP="00BA7C2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BA7C2B" w:rsidRPr="007C4116" w:rsidRDefault="00BA7C2B" w:rsidP="00BA7C2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BA7C2B" w:rsidRPr="007C4116" w:rsidRDefault="00BA7C2B" w:rsidP="00BA7C2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 основание чл.124б, ал.4 от ЗУТ, настоящето решението не подлежи на оспорване.</w:t>
      </w:r>
    </w:p>
    <w:p w:rsidR="00BA7C2B" w:rsidRPr="007C4116" w:rsidRDefault="00BA7C2B" w:rsidP="00BA7C2B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</w:p>
    <w:p w:rsidR="00BA7C2B" w:rsidRPr="007C4116" w:rsidRDefault="00BA7C2B" w:rsidP="00BA7C2B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</w:p>
    <w:p w:rsidR="00BA7C2B" w:rsidRPr="007C4116" w:rsidRDefault="00BA7C2B" w:rsidP="00BA7C2B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</w:p>
    <w:p w:rsidR="00BA7C2B" w:rsidRPr="007C4116" w:rsidRDefault="00BA7C2B" w:rsidP="00BA7C2B">
      <w:pPr>
        <w:tabs>
          <w:tab w:val="left" w:pos="6195"/>
        </w:tabs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</w:p>
    <w:p w:rsidR="00BA7C2B" w:rsidRPr="007C4116" w:rsidRDefault="00BA7C2B" w:rsidP="00BA7C2B">
      <w:pPr>
        <w:jc w:val="both"/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КИРИЛ СТОЕВ</w:t>
      </w:r>
    </w:p>
    <w:p w:rsidR="00BA7C2B" w:rsidRPr="007C4116" w:rsidRDefault="00BA7C2B" w:rsidP="00BA7C2B">
      <w:pPr>
        <w:jc w:val="both"/>
        <w:rPr>
          <w:rFonts w:ascii="Arial" w:hAnsi="Arial" w:cs="Arial"/>
          <w:i/>
        </w:rPr>
      </w:pPr>
      <w:r w:rsidRPr="007C4116">
        <w:rPr>
          <w:rFonts w:ascii="Arial" w:hAnsi="Arial" w:cs="Arial"/>
          <w:i/>
        </w:rPr>
        <w:t>Кмет на община Радомир</w:t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</w:t>
      </w:r>
    </w:p>
    <w:p w:rsidR="00BA7C2B" w:rsidRPr="007C4116" w:rsidRDefault="00BA7C2B" w:rsidP="00BA7C2B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                                                                                </w:t>
      </w:r>
    </w:p>
    <w:p w:rsidR="00BA7C2B" w:rsidRPr="007C4116" w:rsidRDefault="00BA7C2B" w:rsidP="00BA7C2B">
      <w:pPr>
        <w:rPr>
          <w:rFonts w:ascii="Arial" w:hAnsi="Arial" w:cs="Arial"/>
          <w:b/>
        </w:rPr>
      </w:pPr>
    </w:p>
    <w:p w:rsidR="00BA7C2B" w:rsidRPr="007C4116" w:rsidRDefault="00BA7C2B" w:rsidP="00BA7C2B">
      <w:pPr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Изготвил: АРХ.  М. СТОЯНЧЕВА</w:t>
      </w:r>
    </w:p>
    <w:p w:rsidR="00BA7C2B" w:rsidRDefault="00BA7C2B" w:rsidP="00BA7C2B">
      <w:pPr>
        <w:rPr>
          <w:rFonts w:ascii="Arial" w:hAnsi="Arial" w:cs="Arial"/>
          <w:i/>
        </w:rPr>
      </w:pPr>
      <w:r w:rsidRPr="007C4116">
        <w:rPr>
          <w:rFonts w:ascii="Arial" w:hAnsi="Arial" w:cs="Arial"/>
          <w:i/>
        </w:rPr>
        <w:t>Главен архитект на община Радомир</w:t>
      </w:r>
    </w:p>
    <w:p w:rsidR="00BA7C2B" w:rsidRPr="00FD5FBA" w:rsidRDefault="00BA7C2B" w:rsidP="00BA7C2B">
      <w:pPr>
        <w:tabs>
          <w:tab w:val="left" w:pos="3180"/>
        </w:tabs>
        <w:rPr>
          <w:rFonts w:ascii="Arial" w:hAnsi="Arial" w:cs="Arial"/>
        </w:rPr>
      </w:pPr>
    </w:p>
    <w:p w:rsidR="00BA05E5" w:rsidRDefault="00BA05E5"/>
    <w:sectPr w:rsidR="00BA05E5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365FD"/>
    <w:multiLevelType w:val="hybridMultilevel"/>
    <w:tmpl w:val="175C79C6"/>
    <w:lvl w:ilvl="0" w:tplc="F7C290D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2B"/>
    <w:rsid w:val="00BA05E5"/>
    <w:rsid w:val="00BA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3787</Words>
  <Characters>21591</Characters>
  <Application>Microsoft Office Word</Application>
  <DocSecurity>0</DocSecurity>
  <Lines>179</Lines>
  <Paragraphs>50</Paragraphs>
  <ScaleCrop>false</ScaleCrop>
  <Company/>
  <LinksUpToDate>false</LinksUpToDate>
  <CharactersWithSpaces>25328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2025-07-22T07:23:00Z</dcterms:created>
  <dcterms:modified xsi:type="dcterms:W3CDTF">2025-07-22T07:25:00Z</dcterms:modified>
</cp:coreProperties>
</file>