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FF" w:rsidRPr="00B418FF" w:rsidRDefault="00B418FF" w:rsidP="00B418FF">
      <w:pPr>
        <w:spacing w:after="0"/>
        <w:rPr>
          <w:rFonts w:ascii="Times New Roman" w:eastAsia="Calibri" w:hAnsi="Times New Roman" w:cs="Times New Roman"/>
          <w:sz w:val="24"/>
        </w:rPr>
      </w:pPr>
      <w:r w:rsidRPr="00B418FF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300" distR="114300" simplePos="0" relativeHeight="251659264" behindDoc="0" locked="0" layoutInCell="1" allowOverlap="1" wp14:anchorId="63455F60" wp14:editId="7768E0C1">
            <wp:simplePos x="0" y="0"/>
            <wp:positionH relativeFrom="column">
              <wp:posOffset>227330</wp:posOffset>
            </wp:positionH>
            <wp:positionV relativeFrom="paragraph">
              <wp:posOffset>82550</wp:posOffset>
            </wp:positionV>
            <wp:extent cx="5943600" cy="109347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8FF" w:rsidRPr="00B418FF" w:rsidRDefault="00B418FF" w:rsidP="00B41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 xml:space="preserve">     ДО </w:t>
      </w:r>
    </w:p>
    <w:p w:rsidR="00B418FF" w:rsidRPr="00B418FF" w:rsidRDefault="00B418FF" w:rsidP="00B41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 xml:space="preserve">     ОБЩИНСКИ СЪВЕТ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ВХ.№ С-314/17.11.2025 г.</w:t>
      </w:r>
      <w:bookmarkStart w:id="0" w:name="_GoBack"/>
      <w:bookmarkEnd w:id="0"/>
    </w:p>
    <w:p w:rsidR="00B418FF" w:rsidRPr="00B418FF" w:rsidRDefault="00B418FF" w:rsidP="00B41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 xml:space="preserve">     РАДОМИР</w:t>
      </w:r>
    </w:p>
    <w:p w:rsidR="00B418FF" w:rsidRPr="00B418FF" w:rsidRDefault="00B418FF" w:rsidP="00B418FF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32"/>
        </w:rPr>
      </w:pPr>
    </w:p>
    <w:p w:rsidR="00B418FF" w:rsidRPr="00B418FF" w:rsidRDefault="00B418FF" w:rsidP="00B418FF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B418FF" w:rsidRPr="00B418FF" w:rsidRDefault="00B418FF" w:rsidP="00B418FF">
      <w:pPr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418FF">
        <w:rPr>
          <w:rFonts w:ascii="Times New Roman" w:eastAsia="Calibri" w:hAnsi="Times New Roman" w:cs="Times New Roman"/>
          <w:b/>
          <w:sz w:val="32"/>
          <w:szCs w:val="32"/>
        </w:rPr>
        <w:t>Д О К Л А Д Н А    З А П И С К А</w:t>
      </w:r>
    </w:p>
    <w:p w:rsidR="00B418FF" w:rsidRPr="00B418FF" w:rsidRDefault="00B418FF" w:rsidP="00B418FF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>от Кирил Стоев – Кмет на Община Радомир</w:t>
      </w:r>
    </w:p>
    <w:p w:rsidR="00B418FF" w:rsidRPr="00B418FF" w:rsidRDefault="00B418FF" w:rsidP="00B418FF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418FF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Относно: Приемане на доклад за подготовката на Община Радомир за зимен сезон 2025-2026год.</w:t>
      </w:r>
    </w:p>
    <w:p w:rsidR="00B418FF" w:rsidRPr="00B418FF" w:rsidRDefault="00B418FF" w:rsidP="00B418FF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B418FF" w:rsidRPr="00B418FF" w:rsidRDefault="00B418FF" w:rsidP="00B418FF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УВАЖАЕМИ  ГОСПОДИН  ПРЕДСЕДАТЕЛ,</w:t>
      </w:r>
    </w:p>
    <w:p w:rsidR="00B418FF" w:rsidRPr="00B418FF" w:rsidRDefault="00B418FF" w:rsidP="00B418FF">
      <w:pPr>
        <w:spacing w:line="360" w:lineRule="auto"/>
        <w:ind w:firstLine="900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 ГОСПОЖИ  И  ГОСПОДА  ОБЩИНСКИ СЪВЕТНИЦИ, </w:t>
      </w:r>
    </w:p>
    <w:p w:rsidR="00B418FF" w:rsidRPr="00B418FF" w:rsidRDefault="00B418FF" w:rsidP="00B418FF">
      <w:pPr>
        <w:spacing w:after="0"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Във връзка с готовността на Община Радомир за работа при зимни условия и в изпълнение на чл. 3, ал. 1 и чл. 5 т. 1 от Закона за защита при бедствия и Заповед № ОМП-8/22.10.2025год.и писмо с Вх. №АО-06-00-135/27.10.2025год. на Областен управител на Област Перник е изготвен доклад за извършената подготовка на Община Радомир за зимен сезон 2025-2026год. и с цел предприемане на превантивни мерки за осигуряване нормалното функциониране на инфраструктурата, снабдяването и услугите на населението в Община Радомир. </w:t>
      </w:r>
    </w:p>
    <w:p w:rsidR="00B418FF" w:rsidRPr="00B418FF" w:rsidRDefault="00B418FF" w:rsidP="00B418FF">
      <w:pPr>
        <w:spacing w:after="0" w:line="360" w:lineRule="auto"/>
        <w:ind w:firstLine="900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С оглед на горе изложеното предлагам да бъде взето следното </w:t>
      </w:r>
    </w:p>
    <w:p w:rsidR="00B418FF" w:rsidRPr="00B418FF" w:rsidRDefault="00B418FF" w:rsidP="00B418FF">
      <w:pPr>
        <w:spacing w:after="0" w:line="360" w:lineRule="auto"/>
        <w:ind w:firstLine="900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900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line="360" w:lineRule="auto"/>
        <w:ind w:firstLine="900"/>
        <w:jc w:val="center"/>
        <w:rPr>
          <w:rFonts w:ascii="Times New Roman" w:eastAsia="Calibri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B418FF">
        <w:rPr>
          <w:rFonts w:ascii="Times New Roman" w:eastAsia="Calibri" w:hAnsi="Times New Roman" w:cs="Times New Roman"/>
          <w:b/>
          <w:color w:val="222222"/>
          <w:sz w:val="32"/>
          <w:szCs w:val="32"/>
          <w:shd w:val="clear" w:color="auto" w:fill="FFFFFF"/>
        </w:rPr>
        <w:t>Р Е Ш Е Н И Е:</w:t>
      </w:r>
    </w:p>
    <w:p w:rsidR="00B418FF" w:rsidRPr="00B418FF" w:rsidRDefault="00B418FF" w:rsidP="00B418FF">
      <w:pPr>
        <w:spacing w:line="360" w:lineRule="auto"/>
        <w:ind w:firstLine="900"/>
        <w:jc w:val="center"/>
        <w:rPr>
          <w:rFonts w:ascii="Times New Roman" w:eastAsia="Calibri" w:hAnsi="Times New Roman" w:cs="Times New Roman"/>
          <w:b/>
          <w:color w:val="222222"/>
          <w:sz w:val="32"/>
          <w:szCs w:val="32"/>
          <w:shd w:val="clear" w:color="auto" w:fill="FFFFFF"/>
        </w:rPr>
      </w:pPr>
    </w:p>
    <w:p w:rsidR="00B418FF" w:rsidRPr="00B418FF" w:rsidRDefault="00B418FF" w:rsidP="00B418FF">
      <w:pPr>
        <w:spacing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На основание чл.21, ал. 1. т. 23 от ЗМСМА, Общински съвет- гр. Радомир приема Доклад за извършената подготовка на Община Радомир за зимен сезон 2025-2026год.  </w:t>
      </w: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и с цел предприемане на превантивни мерки за осигуряване нормалното функциониране на инфраструктурата, снабдяването и услугите на населението в Община Радомир. </w:t>
      </w:r>
    </w:p>
    <w:p w:rsidR="00B418FF" w:rsidRPr="00B418FF" w:rsidRDefault="00B418FF" w:rsidP="00B418FF">
      <w:pPr>
        <w:spacing w:after="0" w:line="360" w:lineRule="auto"/>
        <w:ind w:firstLine="90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Към 12.11.2025год., Община Радомир все още няма сключени Договори по двете обществени поръчки за: </w:t>
      </w:r>
      <w:r w:rsidRPr="00B418F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„Зимно поддържане на ІV-то класната пътна мрежа на територията на Община Радомир през 2025 – 2026 год.”</w:t>
      </w: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  и </w:t>
      </w:r>
      <w:r w:rsidRPr="00B418F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„Зимно почистване на уличните платна, площадите, алеите, парковите и другите територии, предназначени за обществено ползване в гр. Радомир“.  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Договорите се очакват да  бъдат сключени до края на месец Ноември. След тяхното сключване ще бъдат издадени: Заповед за  </w:t>
      </w:r>
      <w:r w:rsidRPr="00B418FF">
        <w:rPr>
          <w:rFonts w:ascii="Times New Roman" w:eastAsia="Calibri" w:hAnsi="Times New Roman" w:cs="Times New Roman"/>
          <w:sz w:val="24"/>
          <w:szCs w:val="24"/>
        </w:rPr>
        <w:t>проверка на фирмите за готовността за изпълнение на договорните задължения за зимно поддържане на Общинската пътна мрежа и Заповед за създаване на постоянна организация за своевременно докладване на оперативния дежурен по Общински съвет за сигурност за обстановката в населените места от фирмите за зимно поддържане на общинската пътна мрежа и улиците в населените места.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Фирмите,  които ще бъдат ангажирани със зимното поддържане на общинските пътни мрежи на територията на Община Радомир ще имат готовност за приоритетно почистване на улиците с посочени от РЗИ- Перник адреси с пациенти на </w:t>
      </w:r>
      <w:proofErr w:type="spellStart"/>
      <w:r w:rsidRPr="00B418FF">
        <w:rPr>
          <w:rFonts w:ascii="Times New Roman" w:eastAsia="Calibri" w:hAnsi="Times New Roman" w:cs="Times New Roman"/>
          <w:sz w:val="24"/>
          <w:szCs w:val="24"/>
        </w:rPr>
        <w:t>хемодиализа</w:t>
      </w:r>
      <w:proofErr w:type="spellEnd"/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 и тежко болни. </w:t>
      </w:r>
    </w:p>
    <w:p w:rsidR="00B418FF" w:rsidRPr="00B418FF" w:rsidRDefault="00B418FF" w:rsidP="00B418F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line="360" w:lineRule="auto"/>
        <w:ind w:firstLine="900"/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418FF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Приложение: </w:t>
      </w:r>
    </w:p>
    <w:p w:rsidR="00B418FF" w:rsidRPr="00B418FF" w:rsidRDefault="00B418FF" w:rsidP="00B418FF">
      <w:pPr>
        <w:spacing w:after="0"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1. Копие на писмо от Областен управител на Област Перник с </w:t>
      </w:r>
      <w:r w:rsidRPr="00B418FF">
        <w:rPr>
          <w:rFonts w:ascii="Times New Roman" w:eastAsia="Calibri" w:hAnsi="Times New Roman" w:cs="Times New Roman"/>
          <w:sz w:val="24"/>
          <w:szCs w:val="24"/>
        </w:rPr>
        <w:t>Вх. №АО-06-00-135/27.10.2025год.  с приложена към него  Заповед № ОМП-8/22.10.2025год.</w:t>
      </w:r>
    </w:p>
    <w:p w:rsidR="00B418FF" w:rsidRPr="00B418FF" w:rsidRDefault="00B418FF" w:rsidP="00B418FF">
      <w:pPr>
        <w:spacing w:after="0"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2.  Копие на Доклад за извършена подготовка на Община Радомир за зимен сезон 2025-20256од. и с цел </w:t>
      </w:r>
      <w:r w:rsidRPr="00B418FF">
        <w:rPr>
          <w:rFonts w:ascii="Times New Roman" w:eastAsia="Calibri" w:hAnsi="Times New Roman" w:cs="Times New Roman"/>
          <w:sz w:val="24"/>
          <w:szCs w:val="24"/>
        </w:rPr>
        <w:t>предприемане на превантивни мерки за осигуряване нормалното функциониране на инфраструктурата, снабдяването и услугите на населението в Община Радомир, изпратен към Областна администрация- Перник с Изх. №АО-06-00-135(1)/31.10.2025г.</w:t>
      </w:r>
    </w:p>
    <w:p w:rsidR="00B418FF" w:rsidRPr="00B418FF" w:rsidRDefault="00B418FF" w:rsidP="00B418FF">
      <w:pPr>
        <w:spacing w:after="0"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 xml:space="preserve"> 3. Копие на </w:t>
      </w:r>
      <w:r w:rsidRPr="00B418F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Заповед №816/28.10.2025год. на Кмета на Община Радомир за </w:t>
      </w:r>
      <w:r w:rsidRPr="00B418FF">
        <w:rPr>
          <w:rFonts w:ascii="Times New Roman" w:eastAsia="Calibri" w:hAnsi="Times New Roman" w:cs="Times New Roman"/>
          <w:sz w:val="24"/>
          <w:szCs w:val="24"/>
        </w:rPr>
        <w:t>подготовката за зимния сезон 2025-2026год. и с цел предприемане на превантивни мерки за осигуряване на нормалното функциониране на инфраструктурата, снабдяването и услугите на населението на територията на Община Радомир.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4. Копие на Заповед №429/13.06.2025год. за актуализиране състава на Общинския щаб за изпълнение на Общинския план за защита при бедствия.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>ВНОСИТЕЛ: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>КИРИЛ СТОЕВ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18FF">
        <w:rPr>
          <w:rFonts w:ascii="Times New Roman" w:eastAsia="Calibri" w:hAnsi="Times New Roman" w:cs="Times New Roman"/>
          <w:b/>
          <w:sz w:val="24"/>
          <w:szCs w:val="24"/>
        </w:rPr>
        <w:t>КМЕТ НА ОБЩИНА РАДОМИР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Станислава Генадиева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Зам.- кмет на Община Радомир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Визирал: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Юрисконсулт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Денислава Богданова</w:t>
      </w:r>
    </w:p>
    <w:p w:rsidR="00B418FF" w:rsidRPr="00B418FF" w:rsidRDefault="00B418FF" w:rsidP="00B418FF">
      <w:pPr>
        <w:tabs>
          <w:tab w:val="left" w:pos="2955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8FF">
        <w:rPr>
          <w:rFonts w:ascii="Times New Roman" w:eastAsia="Calibri" w:hAnsi="Times New Roman" w:cs="Times New Roman"/>
          <w:sz w:val="24"/>
          <w:szCs w:val="24"/>
        </w:rPr>
        <w:t>Специалист ОМП на Община Радомир</w:t>
      </w: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8FF" w:rsidRPr="00B418FF" w:rsidRDefault="00B418FF" w:rsidP="00B418FF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spacing w:line="360" w:lineRule="auto"/>
        <w:ind w:firstLine="90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spacing w:line="360" w:lineRule="auto"/>
        <w:ind w:firstLine="90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8FF" w:rsidRPr="00B418FF" w:rsidRDefault="00B418FF" w:rsidP="00B418FF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B6C56" w:rsidRDefault="002B6C56"/>
    <w:sectPr w:rsidR="002B6C56" w:rsidSect="006D0F9E">
      <w:footerReference w:type="even" r:id="rId6"/>
      <w:footerReference w:type="default" r:id="rId7"/>
      <w:pgSz w:w="11906" w:h="16838"/>
      <w:pgMar w:top="539" w:right="92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863" w:rsidRDefault="00B418FF" w:rsidP="00740F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863" w:rsidRDefault="00B418FF" w:rsidP="00D31B5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863" w:rsidRDefault="00B418FF" w:rsidP="00740F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E3863" w:rsidRPr="00D3160E" w:rsidRDefault="00B418FF" w:rsidP="00D31B51">
    <w:pPr>
      <w:ind w:right="360"/>
      <w:jc w:val="center"/>
      <w:rPr>
        <w:rFonts w:ascii="Garamond" w:hAnsi="Garamond" w:cs="Tahoma"/>
        <w:b/>
        <w:sz w:val="24"/>
        <w:szCs w:val="24"/>
        <w:lang w:val="ru-RU"/>
      </w:rPr>
    </w:pPr>
    <w:r>
      <w:rPr>
        <w:rFonts w:ascii="Garamond" w:hAnsi="Garamond" w:cs="Tahoma"/>
        <w:b/>
        <w:sz w:val="24"/>
        <w:szCs w:val="24"/>
      </w:rPr>
      <w:t xml:space="preserve">град Радомир, </w:t>
    </w:r>
    <w:proofErr w:type="spellStart"/>
    <w:r>
      <w:rPr>
        <w:rFonts w:ascii="Garamond" w:hAnsi="Garamond" w:cs="Tahoma"/>
        <w:b/>
        <w:sz w:val="24"/>
        <w:szCs w:val="24"/>
      </w:rPr>
      <w:t>пл</w:t>
    </w:r>
    <w:proofErr w:type="spellEnd"/>
    <w:r w:rsidRPr="00D3160E">
      <w:rPr>
        <w:rFonts w:ascii="Garamond" w:hAnsi="Garamond" w:cs="Tahoma"/>
        <w:b/>
        <w:sz w:val="24"/>
        <w:szCs w:val="24"/>
        <w:lang w:val="ru-RU"/>
      </w:rPr>
      <w:t>.</w:t>
    </w:r>
    <w:r w:rsidRPr="00000757">
      <w:rPr>
        <w:rFonts w:ascii="Garamond" w:hAnsi="Garamond" w:cs="Tahoma"/>
        <w:b/>
        <w:sz w:val="24"/>
        <w:szCs w:val="24"/>
      </w:rPr>
      <w:t xml:space="preserve"> ”Свобода”  № 20,тел: 359 777 80</w:t>
    </w:r>
    <w:r>
      <w:rPr>
        <w:rFonts w:ascii="Garamond" w:hAnsi="Garamond" w:cs="Tahoma"/>
        <w:b/>
        <w:sz w:val="24"/>
        <w:szCs w:val="24"/>
      </w:rPr>
      <w:t> </w:t>
    </w:r>
    <w:r w:rsidRPr="00000757">
      <w:rPr>
        <w:rFonts w:ascii="Garamond" w:hAnsi="Garamond" w:cs="Tahoma"/>
        <w:b/>
        <w:sz w:val="24"/>
        <w:szCs w:val="24"/>
      </w:rPr>
      <w:t>080</w:t>
    </w:r>
    <w:r w:rsidRPr="00D3160E">
      <w:rPr>
        <w:rFonts w:ascii="Garamond" w:hAnsi="Garamond" w:cs="Tahoma"/>
        <w:b/>
        <w:sz w:val="24"/>
        <w:szCs w:val="24"/>
        <w:lang w:val="ru-RU"/>
      </w:rPr>
      <w:t xml:space="preserve">, </w:t>
    </w:r>
    <w:proofErr w:type="spellStart"/>
    <w:r>
      <w:rPr>
        <w:rFonts w:ascii="Garamond" w:hAnsi="Garamond" w:cs="Tahoma"/>
        <w:b/>
        <w:sz w:val="24"/>
        <w:szCs w:val="24"/>
        <w:lang w:val="en-US"/>
      </w:rPr>
      <w:t>radomir</w:t>
    </w:r>
    <w:proofErr w:type="spellEnd"/>
    <w:r w:rsidRPr="00D3160E">
      <w:rPr>
        <w:rFonts w:ascii="Garamond" w:hAnsi="Garamond" w:cs="Tahoma"/>
        <w:b/>
        <w:sz w:val="24"/>
        <w:szCs w:val="24"/>
        <w:lang w:val="ru-RU"/>
      </w:rPr>
      <w:t>@</w:t>
    </w:r>
    <w:proofErr w:type="spellStart"/>
    <w:r>
      <w:rPr>
        <w:rFonts w:ascii="Garamond" w:hAnsi="Garamond" w:cs="Tahoma"/>
        <w:b/>
        <w:sz w:val="24"/>
        <w:szCs w:val="24"/>
        <w:lang w:val="en-US"/>
      </w:rPr>
      <w:t>radomir</w:t>
    </w:r>
    <w:proofErr w:type="spellEnd"/>
    <w:r w:rsidRPr="00D3160E">
      <w:rPr>
        <w:rFonts w:ascii="Garamond" w:hAnsi="Garamond" w:cs="Tahoma"/>
        <w:b/>
        <w:sz w:val="24"/>
        <w:szCs w:val="24"/>
        <w:lang w:val="ru-RU"/>
      </w:rPr>
      <w:t>.</w:t>
    </w:r>
    <w:proofErr w:type="spellStart"/>
    <w:r>
      <w:rPr>
        <w:rFonts w:ascii="Garamond" w:hAnsi="Garamond" w:cs="Tahoma"/>
        <w:b/>
        <w:sz w:val="24"/>
        <w:szCs w:val="24"/>
        <w:lang w:val="en-US"/>
      </w:rPr>
      <w:t>bg</w:t>
    </w:r>
    <w:proofErr w:type="spellEnd"/>
  </w:p>
  <w:p w:rsidR="005E3863" w:rsidRPr="005712FB" w:rsidRDefault="00B418FF" w:rsidP="005712FB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FF"/>
    <w:rsid w:val="002B6C56"/>
    <w:rsid w:val="00B4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418F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Долен колонтитул Знак"/>
    <w:basedOn w:val="a0"/>
    <w:link w:val="a3"/>
    <w:uiPriority w:val="99"/>
    <w:rsid w:val="00B418FF"/>
    <w:rPr>
      <w:rFonts w:ascii="Calibri" w:eastAsia="Calibri" w:hAnsi="Calibri" w:cs="Times New Roman"/>
    </w:rPr>
  </w:style>
  <w:style w:type="character" w:styleId="a5">
    <w:name w:val="page number"/>
    <w:uiPriority w:val="99"/>
    <w:rsid w:val="00B418F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418F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Долен колонтитул Знак"/>
    <w:basedOn w:val="a0"/>
    <w:link w:val="a3"/>
    <w:uiPriority w:val="99"/>
    <w:rsid w:val="00B418FF"/>
    <w:rPr>
      <w:rFonts w:ascii="Calibri" w:eastAsia="Calibri" w:hAnsi="Calibri" w:cs="Times New Roman"/>
    </w:rPr>
  </w:style>
  <w:style w:type="character" w:styleId="a5">
    <w:name w:val="page number"/>
    <w:uiPriority w:val="99"/>
    <w:rsid w:val="00B418F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2025-11-20T14:11:00Z</dcterms:created>
  <dcterms:modified xsi:type="dcterms:W3CDTF">2025-11-20T14:14:00Z</dcterms:modified>
</cp:coreProperties>
</file>